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5F8" w:rsidRPr="005D141B" w:rsidRDefault="005D141B" w:rsidP="00AD35F8">
      <w:pPr>
        <w:spacing w:after="0" w:line="480" w:lineRule="auto"/>
        <w:rPr>
          <w:rFonts w:ascii="Georgia" w:hAnsi="Georgia"/>
          <w:sz w:val="24"/>
          <w:szCs w:val="24"/>
          <w:u w:val="single"/>
        </w:rPr>
      </w:pPr>
      <w:r w:rsidRPr="005D141B">
        <w:rPr>
          <w:rFonts w:ascii="Georgia" w:hAnsi="Georgia"/>
          <w:sz w:val="24"/>
          <w:szCs w:val="24"/>
          <w:u w:val="single"/>
        </w:rPr>
        <w:t xml:space="preserve">A Simple </w:t>
      </w:r>
      <w:r w:rsidR="0027756C">
        <w:rPr>
          <w:rFonts w:ascii="Georgia" w:hAnsi="Georgia"/>
          <w:sz w:val="24"/>
          <w:szCs w:val="24"/>
          <w:u w:val="single"/>
        </w:rPr>
        <w:t>Guide</w:t>
      </w:r>
      <w:r w:rsidRPr="005D141B">
        <w:rPr>
          <w:rFonts w:ascii="Georgia" w:hAnsi="Georgia"/>
          <w:sz w:val="24"/>
          <w:szCs w:val="24"/>
          <w:u w:val="single"/>
        </w:rPr>
        <w:t xml:space="preserve"> for </w:t>
      </w:r>
      <w:r w:rsidR="0027756C">
        <w:rPr>
          <w:rFonts w:ascii="Georgia" w:hAnsi="Georgia"/>
          <w:sz w:val="24"/>
          <w:szCs w:val="24"/>
          <w:u w:val="single"/>
        </w:rPr>
        <w:t>Learning</w:t>
      </w:r>
      <w:r w:rsidRPr="005D141B">
        <w:rPr>
          <w:rFonts w:ascii="Georgia" w:hAnsi="Georgia"/>
          <w:sz w:val="24"/>
          <w:szCs w:val="24"/>
          <w:u w:val="single"/>
        </w:rPr>
        <w:t xml:space="preserve"> Meditation</w:t>
      </w:r>
    </w:p>
    <w:p w:rsidR="005D141B" w:rsidRDefault="005D141B" w:rsidP="00F03EC6">
      <w:pPr>
        <w:spacing w:after="0" w:line="480" w:lineRule="auto"/>
        <w:rPr>
          <w:rFonts w:ascii="Georgia" w:hAnsi="Georgia"/>
          <w:sz w:val="24"/>
          <w:szCs w:val="24"/>
        </w:rPr>
      </w:pPr>
      <w:r>
        <w:rPr>
          <w:rFonts w:ascii="Georgia" w:hAnsi="Georgia"/>
          <w:sz w:val="24"/>
          <w:szCs w:val="24"/>
        </w:rPr>
        <w:t>D</w:t>
      </w:r>
      <w:r w:rsidR="00813505">
        <w:rPr>
          <w:rFonts w:ascii="Georgia" w:hAnsi="Georgia"/>
          <w:sz w:val="24"/>
          <w:szCs w:val="24"/>
        </w:rPr>
        <w:t xml:space="preserve">o this </w:t>
      </w:r>
      <w:r>
        <w:rPr>
          <w:rFonts w:ascii="Georgia" w:hAnsi="Georgia"/>
          <w:sz w:val="24"/>
          <w:szCs w:val="24"/>
        </w:rPr>
        <w:t>each</w:t>
      </w:r>
      <w:r w:rsidR="00813505">
        <w:rPr>
          <w:rFonts w:ascii="Georgia" w:hAnsi="Georgia"/>
          <w:sz w:val="24"/>
          <w:szCs w:val="24"/>
        </w:rPr>
        <w:t xml:space="preserve"> day</w:t>
      </w:r>
      <w:r>
        <w:rPr>
          <w:rFonts w:ascii="Georgia" w:hAnsi="Georgia"/>
          <w:sz w:val="24"/>
          <w:szCs w:val="24"/>
        </w:rPr>
        <w:t xml:space="preserve"> for twenty minutes.</w:t>
      </w:r>
    </w:p>
    <w:p w:rsidR="00F03EC6" w:rsidRPr="005D141B" w:rsidRDefault="00F03EC6" w:rsidP="005D141B">
      <w:pPr>
        <w:pStyle w:val="ListParagraph"/>
        <w:numPr>
          <w:ilvl w:val="0"/>
          <w:numId w:val="1"/>
        </w:numPr>
        <w:spacing w:after="0" w:line="480" w:lineRule="auto"/>
        <w:rPr>
          <w:rFonts w:ascii="Georgia" w:hAnsi="Georgia"/>
          <w:sz w:val="24"/>
          <w:szCs w:val="24"/>
        </w:rPr>
      </w:pPr>
      <w:r w:rsidRPr="005D141B">
        <w:rPr>
          <w:rFonts w:ascii="Georgia" w:hAnsi="Georgia"/>
          <w:sz w:val="24"/>
          <w:szCs w:val="24"/>
        </w:rPr>
        <w:t xml:space="preserve">Find a place where you are safe and comfortable. </w:t>
      </w:r>
      <w:r w:rsidR="005D141B" w:rsidRPr="005D141B">
        <w:rPr>
          <w:rFonts w:ascii="Georgia" w:hAnsi="Georgia"/>
          <w:sz w:val="24"/>
          <w:szCs w:val="24"/>
        </w:rPr>
        <w:t>Sit on the floor or in a chair.</w:t>
      </w:r>
      <w:r w:rsidR="00510D29">
        <w:rPr>
          <w:rFonts w:ascii="Georgia" w:hAnsi="Georgia"/>
          <w:sz w:val="24"/>
          <w:szCs w:val="24"/>
        </w:rPr>
        <w:t xml:space="preserve"> Rest your hands on your legs.</w:t>
      </w:r>
    </w:p>
    <w:p w:rsidR="005D141B" w:rsidRPr="005D141B" w:rsidRDefault="005D141B" w:rsidP="005D141B">
      <w:pPr>
        <w:pStyle w:val="ListParagraph"/>
        <w:numPr>
          <w:ilvl w:val="0"/>
          <w:numId w:val="1"/>
        </w:numPr>
        <w:spacing w:after="0" w:line="480" w:lineRule="auto"/>
        <w:rPr>
          <w:rFonts w:ascii="Georgia" w:hAnsi="Georgia"/>
          <w:sz w:val="24"/>
          <w:szCs w:val="24"/>
        </w:rPr>
      </w:pPr>
      <w:r w:rsidRPr="005D141B">
        <w:rPr>
          <w:rFonts w:ascii="Georgia" w:hAnsi="Georgia"/>
          <w:sz w:val="24"/>
          <w:szCs w:val="24"/>
        </w:rPr>
        <w:t xml:space="preserve">Use a cell phone app </w:t>
      </w:r>
      <w:r w:rsidR="008253AE" w:rsidRPr="005D141B">
        <w:rPr>
          <w:rFonts w:ascii="Georgia" w:hAnsi="Georgia"/>
          <w:sz w:val="24"/>
          <w:szCs w:val="24"/>
        </w:rPr>
        <w:t xml:space="preserve">for timing </w:t>
      </w:r>
      <w:r w:rsidR="00510D29">
        <w:rPr>
          <w:rFonts w:ascii="Georgia" w:hAnsi="Georgia"/>
          <w:sz w:val="24"/>
          <w:szCs w:val="24"/>
        </w:rPr>
        <w:t>the</w:t>
      </w:r>
      <w:r w:rsidRPr="005D141B">
        <w:rPr>
          <w:rFonts w:ascii="Georgia" w:hAnsi="Georgia"/>
          <w:sz w:val="24"/>
          <w:szCs w:val="24"/>
        </w:rPr>
        <w:t xml:space="preserve"> </w:t>
      </w:r>
      <w:r w:rsidR="008253AE" w:rsidRPr="005D141B">
        <w:rPr>
          <w:rFonts w:ascii="Georgia" w:hAnsi="Georgia"/>
          <w:sz w:val="24"/>
          <w:szCs w:val="24"/>
        </w:rPr>
        <w:t>med</w:t>
      </w:r>
      <w:r w:rsidR="00813505" w:rsidRPr="005D141B">
        <w:rPr>
          <w:rFonts w:ascii="Georgia" w:hAnsi="Georgia"/>
          <w:sz w:val="24"/>
          <w:szCs w:val="24"/>
        </w:rPr>
        <w:t xml:space="preserve">iation.  </w:t>
      </w:r>
      <w:r w:rsidRPr="005D141B">
        <w:rPr>
          <w:rFonts w:ascii="Georgia" w:hAnsi="Georgia"/>
          <w:sz w:val="24"/>
          <w:szCs w:val="24"/>
        </w:rPr>
        <w:t>There are many free or inexpensive apps available.</w:t>
      </w:r>
    </w:p>
    <w:p w:rsidR="008253AE" w:rsidRPr="005D141B" w:rsidRDefault="008253AE" w:rsidP="005D141B">
      <w:pPr>
        <w:pStyle w:val="ListParagraph"/>
        <w:numPr>
          <w:ilvl w:val="0"/>
          <w:numId w:val="1"/>
        </w:numPr>
        <w:spacing w:after="0" w:line="480" w:lineRule="auto"/>
        <w:rPr>
          <w:rFonts w:ascii="Georgia" w:hAnsi="Georgia"/>
          <w:sz w:val="24"/>
          <w:szCs w:val="24"/>
        </w:rPr>
      </w:pPr>
      <w:r w:rsidRPr="005D141B">
        <w:rPr>
          <w:rFonts w:ascii="Georgia" w:hAnsi="Georgia"/>
          <w:sz w:val="24"/>
          <w:szCs w:val="24"/>
        </w:rPr>
        <w:t xml:space="preserve">Focus on your breath.  </w:t>
      </w:r>
      <w:r w:rsidR="005D141B" w:rsidRPr="005D141B">
        <w:rPr>
          <w:rFonts w:ascii="Georgia" w:hAnsi="Georgia"/>
          <w:sz w:val="24"/>
          <w:szCs w:val="24"/>
        </w:rPr>
        <w:t xml:space="preserve">Your mind </w:t>
      </w:r>
      <w:r w:rsidR="005D141B" w:rsidRPr="0027756C">
        <w:rPr>
          <w:rFonts w:ascii="Georgia" w:hAnsi="Georgia"/>
          <w:sz w:val="24"/>
          <w:szCs w:val="24"/>
          <w:u w:val="single"/>
        </w:rPr>
        <w:t>will</w:t>
      </w:r>
      <w:r w:rsidR="005D141B" w:rsidRPr="005D141B">
        <w:rPr>
          <w:rFonts w:ascii="Georgia" w:hAnsi="Georgia"/>
          <w:sz w:val="24"/>
          <w:szCs w:val="24"/>
        </w:rPr>
        <w:t xml:space="preserve"> jump around. When you notice </w:t>
      </w:r>
      <w:r w:rsidR="00364AA9">
        <w:rPr>
          <w:rFonts w:ascii="Georgia" w:hAnsi="Georgia"/>
          <w:sz w:val="24"/>
          <w:szCs w:val="24"/>
        </w:rPr>
        <w:t>the</w:t>
      </w:r>
      <w:r w:rsidR="005D141B" w:rsidRPr="005D141B">
        <w:rPr>
          <w:rFonts w:ascii="Georgia" w:hAnsi="Georgia"/>
          <w:sz w:val="24"/>
          <w:szCs w:val="24"/>
        </w:rPr>
        <w:t xml:space="preserve"> focus is gone, simply count the breaths. One, inhale, two, exhale. Start over when you get to ten.</w:t>
      </w:r>
    </w:p>
    <w:p w:rsidR="005D141B" w:rsidRPr="005D141B" w:rsidRDefault="00813505" w:rsidP="005D141B">
      <w:pPr>
        <w:pStyle w:val="ListParagraph"/>
        <w:numPr>
          <w:ilvl w:val="0"/>
          <w:numId w:val="1"/>
        </w:numPr>
        <w:spacing w:after="0" w:line="480" w:lineRule="auto"/>
        <w:rPr>
          <w:rFonts w:ascii="Georgia" w:hAnsi="Georgia"/>
          <w:sz w:val="24"/>
          <w:szCs w:val="24"/>
        </w:rPr>
      </w:pPr>
      <w:r w:rsidRPr="005D141B">
        <w:rPr>
          <w:rFonts w:ascii="Georgia" w:hAnsi="Georgia"/>
          <w:sz w:val="24"/>
          <w:szCs w:val="24"/>
        </w:rPr>
        <w:t xml:space="preserve">Enjoy the quiet.  </w:t>
      </w:r>
      <w:r w:rsidR="00364AA9">
        <w:rPr>
          <w:rFonts w:ascii="Georgia" w:hAnsi="Georgia"/>
          <w:sz w:val="24"/>
          <w:szCs w:val="24"/>
        </w:rPr>
        <w:t>Listen</w:t>
      </w:r>
      <w:r w:rsidRPr="005D141B">
        <w:rPr>
          <w:rFonts w:ascii="Georgia" w:hAnsi="Georgia"/>
          <w:sz w:val="24"/>
          <w:szCs w:val="24"/>
        </w:rPr>
        <w:t xml:space="preserve">.  </w:t>
      </w:r>
      <w:r w:rsidR="005D141B" w:rsidRPr="005D141B">
        <w:rPr>
          <w:rFonts w:ascii="Georgia" w:hAnsi="Georgia"/>
          <w:sz w:val="24"/>
          <w:szCs w:val="24"/>
        </w:rPr>
        <w:t>Simply be</w:t>
      </w:r>
      <w:r w:rsidRPr="005D141B">
        <w:rPr>
          <w:rFonts w:ascii="Georgia" w:hAnsi="Georgia"/>
          <w:sz w:val="24"/>
          <w:szCs w:val="24"/>
        </w:rPr>
        <w:t>.</w:t>
      </w:r>
      <w:r w:rsidR="002F3776" w:rsidRPr="005D141B">
        <w:rPr>
          <w:rFonts w:ascii="Georgia" w:hAnsi="Georgia"/>
          <w:sz w:val="24"/>
          <w:szCs w:val="24"/>
        </w:rPr>
        <w:t xml:space="preserve">  </w:t>
      </w:r>
    </w:p>
    <w:p w:rsidR="005D141B" w:rsidRDefault="005D141B" w:rsidP="00F03EC6">
      <w:pPr>
        <w:spacing w:after="0" w:line="480" w:lineRule="auto"/>
        <w:rPr>
          <w:rFonts w:ascii="Georgia" w:hAnsi="Georgia"/>
          <w:sz w:val="24"/>
          <w:szCs w:val="24"/>
        </w:rPr>
      </w:pPr>
    </w:p>
    <w:p w:rsidR="002F3776" w:rsidRDefault="002F3776" w:rsidP="00F03EC6">
      <w:pPr>
        <w:spacing w:after="0" w:line="480" w:lineRule="auto"/>
        <w:rPr>
          <w:rFonts w:ascii="Georgia" w:hAnsi="Georgia"/>
          <w:sz w:val="24"/>
          <w:szCs w:val="24"/>
        </w:rPr>
      </w:pPr>
      <w:r>
        <w:rPr>
          <w:rFonts w:ascii="Georgia" w:hAnsi="Georgia"/>
          <w:sz w:val="24"/>
          <w:szCs w:val="24"/>
        </w:rPr>
        <w:t xml:space="preserve">In her book, </w:t>
      </w:r>
      <w:r w:rsidRPr="0027756C">
        <w:rPr>
          <w:rFonts w:ascii="Georgia" w:hAnsi="Georgia"/>
          <w:i/>
          <w:sz w:val="24"/>
          <w:szCs w:val="24"/>
        </w:rPr>
        <w:t>When God is Silent</w:t>
      </w:r>
      <w:r>
        <w:rPr>
          <w:rFonts w:ascii="Georgia" w:hAnsi="Georgia"/>
          <w:sz w:val="24"/>
          <w:szCs w:val="24"/>
        </w:rPr>
        <w:t xml:space="preserve">, Barbara Brown Taylor wrote:  “Even now, some Christians have trouble listening to God. Many of us prefer to speak.  Our corporate prayers are punctuated with phrases such as ‘Hear us, Lord’ or ‘Lord, hear our prayer,’ as if the burden to listen were on God and not us.”  </w:t>
      </w:r>
    </w:p>
    <w:p w:rsidR="00EE4D6E" w:rsidRDefault="00EE4D6E" w:rsidP="00F03EC6">
      <w:pPr>
        <w:spacing w:after="0" w:line="480" w:lineRule="auto"/>
        <w:rPr>
          <w:rFonts w:ascii="Georgia" w:hAnsi="Georgia"/>
          <w:sz w:val="24"/>
          <w:szCs w:val="24"/>
        </w:rPr>
      </w:pPr>
    </w:p>
    <w:p w:rsidR="00EA6F5F" w:rsidRDefault="00EA6F5F" w:rsidP="00F03EC6">
      <w:pPr>
        <w:spacing w:after="0" w:line="480" w:lineRule="auto"/>
        <w:rPr>
          <w:rFonts w:ascii="Georgia" w:hAnsi="Georgia"/>
          <w:sz w:val="24"/>
          <w:szCs w:val="24"/>
        </w:rPr>
      </w:pPr>
      <w:r>
        <w:rPr>
          <w:rFonts w:ascii="Georgia" w:hAnsi="Georgia"/>
          <w:sz w:val="24"/>
          <w:szCs w:val="24"/>
        </w:rPr>
        <w:t>Spend</w:t>
      </w:r>
      <w:r w:rsidR="00EE4D6E">
        <w:rPr>
          <w:rFonts w:ascii="Georgia" w:hAnsi="Georgia"/>
          <w:sz w:val="24"/>
          <w:szCs w:val="24"/>
        </w:rPr>
        <w:t xml:space="preserve"> twenty minutes</w:t>
      </w:r>
      <w:r>
        <w:rPr>
          <w:rFonts w:ascii="Georgia" w:hAnsi="Georgia"/>
          <w:sz w:val="24"/>
          <w:szCs w:val="24"/>
        </w:rPr>
        <w:t xml:space="preserve"> </w:t>
      </w:r>
      <w:r w:rsidR="00EE4D6E">
        <w:rPr>
          <w:rFonts w:ascii="Georgia" w:hAnsi="Georgia"/>
          <w:sz w:val="24"/>
          <w:szCs w:val="24"/>
        </w:rPr>
        <w:t>each</w:t>
      </w:r>
      <w:r>
        <w:rPr>
          <w:rFonts w:ascii="Georgia" w:hAnsi="Georgia"/>
          <w:sz w:val="24"/>
          <w:szCs w:val="24"/>
        </w:rPr>
        <w:t xml:space="preserve"> day listening </w:t>
      </w:r>
      <w:r w:rsidR="00EE4D6E">
        <w:rPr>
          <w:rFonts w:ascii="Georgia" w:hAnsi="Georgia"/>
          <w:sz w:val="24"/>
          <w:szCs w:val="24"/>
        </w:rPr>
        <w:t>for</w:t>
      </w:r>
      <w:r>
        <w:rPr>
          <w:rFonts w:ascii="Georgia" w:hAnsi="Georgia"/>
          <w:sz w:val="24"/>
          <w:szCs w:val="24"/>
        </w:rPr>
        <w:t xml:space="preserve"> the Divine.</w:t>
      </w:r>
      <w:r w:rsidR="00EE4D6E">
        <w:rPr>
          <w:rFonts w:ascii="Georgia" w:hAnsi="Georgia"/>
          <w:sz w:val="24"/>
          <w:szCs w:val="24"/>
        </w:rPr>
        <w:t xml:space="preserve"> Anticipate grace. </w:t>
      </w:r>
    </w:p>
    <w:p w:rsidR="008253AE" w:rsidRPr="00F03EC6" w:rsidRDefault="008253AE" w:rsidP="00F03EC6">
      <w:pPr>
        <w:spacing w:after="0" w:line="480" w:lineRule="auto"/>
        <w:rPr>
          <w:rFonts w:ascii="Georgia" w:hAnsi="Georgia"/>
          <w:sz w:val="24"/>
          <w:szCs w:val="24"/>
        </w:rPr>
      </w:pPr>
      <w:r>
        <w:rPr>
          <w:rFonts w:ascii="Georgia" w:hAnsi="Georgia"/>
          <w:sz w:val="24"/>
          <w:szCs w:val="24"/>
        </w:rPr>
        <w:tab/>
      </w:r>
    </w:p>
    <w:p w:rsidR="00F00C9A" w:rsidRDefault="004E4290"/>
    <w:sectPr w:rsidR="00F00C9A" w:rsidSect="001B436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C2D" w:rsidRDefault="00725C2D" w:rsidP="005E78C3">
      <w:pPr>
        <w:spacing w:after="0" w:line="240" w:lineRule="auto"/>
      </w:pPr>
      <w:r>
        <w:separator/>
      </w:r>
    </w:p>
  </w:endnote>
  <w:endnote w:type="continuationSeparator" w:id="0">
    <w:p w:rsidR="00725C2D" w:rsidRDefault="00725C2D" w:rsidP="005E7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C2D" w:rsidRDefault="00725C2D" w:rsidP="005E78C3">
      <w:pPr>
        <w:spacing w:after="0" w:line="240" w:lineRule="auto"/>
      </w:pPr>
      <w:r>
        <w:separator/>
      </w:r>
    </w:p>
  </w:footnote>
  <w:footnote w:type="continuationSeparator" w:id="0">
    <w:p w:rsidR="00725C2D" w:rsidRDefault="00725C2D" w:rsidP="005E78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21C0C"/>
    <w:multiLevelType w:val="hybridMultilevel"/>
    <w:tmpl w:val="4432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9"/>
  <w:proofState w:spelling="clean" w:grammar="clean"/>
  <w:defaultTabStop w:val="720"/>
  <w:characterSpacingControl w:val="doNotCompress"/>
  <w:footnotePr>
    <w:footnote w:id="-1"/>
    <w:footnote w:id="0"/>
  </w:footnotePr>
  <w:endnotePr>
    <w:endnote w:id="-1"/>
    <w:endnote w:id="0"/>
  </w:endnotePr>
  <w:compat/>
  <w:rsids>
    <w:rsidRoot w:val="00AD35F8"/>
    <w:rsid w:val="00015E32"/>
    <w:rsid w:val="000517DF"/>
    <w:rsid w:val="000742BE"/>
    <w:rsid w:val="00081BF6"/>
    <w:rsid w:val="000A267B"/>
    <w:rsid w:val="000B457A"/>
    <w:rsid w:val="000C4E7F"/>
    <w:rsid w:val="0011650D"/>
    <w:rsid w:val="001931B0"/>
    <w:rsid w:val="001A518E"/>
    <w:rsid w:val="001B4369"/>
    <w:rsid w:val="001C4F07"/>
    <w:rsid w:val="001E38DD"/>
    <w:rsid w:val="002642C5"/>
    <w:rsid w:val="002755DE"/>
    <w:rsid w:val="0027756C"/>
    <w:rsid w:val="00297AE2"/>
    <w:rsid w:val="002B4DD7"/>
    <w:rsid w:val="002B5F1F"/>
    <w:rsid w:val="002C056B"/>
    <w:rsid w:val="002F3776"/>
    <w:rsid w:val="002F5B3F"/>
    <w:rsid w:val="003142B8"/>
    <w:rsid w:val="00340AA4"/>
    <w:rsid w:val="00346779"/>
    <w:rsid w:val="00354D71"/>
    <w:rsid w:val="00364AA9"/>
    <w:rsid w:val="003931A3"/>
    <w:rsid w:val="003C3B4F"/>
    <w:rsid w:val="00422713"/>
    <w:rsid w:val="00424945"/>
    <w:rsid w:val="004C2200"/>
    <w:rsid w:val="004E4290"/>
    <w:rsid w:val="00510D29"/>
    <w:rsid w:val="005445FC"/>
    <w:rsid w:val="00584F48"/>
    <w:rsid w:val="005A4E36"/>
    <w:rsid w:val="005D141B"/>
    <w:rsid w:val="005E78C3"/>
    <w:rsid w:val="005F0C76"/>
    <w:rsid w:val="00622A8B"/>
    <w:rsid w:val="00654D58"/>
    <w:rsid w:val="006634F5"/>
    <w:rsid w:val="006671D7"/>
    <w:rsid w:val="00673295"/>
    <w:rsid w:val="006809B6"/>
    <w:rsid w:val="006A363A"/>
    <w:rsid w:val="006D4E1D"/>
    <w:rsid w:val="006E2543"/>
    <w:rsid w:val="007226FE"/>
    <w:rsid w:val="00725C2D"/>
    <w:rsid w:val="00732F11"/>
    <w:rsid w:val="00756074"/>
    <w:rsid w:val="00765E98"/>
    <w:rsid w:val="00770E6A"/>
    <w:rsid w:val="007765E5"/>
    <w:rsid w:val="0077790E"/>
    <w:rsid w:val="007D7B9B"/>
    <w:rsid w:val="00813505"/>
    <w:rsid w:val="008253AE"/>
    <w:rsid w:val="008B0F1D"/>
    <w:rsid w:val="008B7A67"/>
    <w:rsid w:val="008C2823"/>
    <w:rsid w:val="008C7B34"/>
    <w:rsid w:val="008D3802"/>
    <w:rsid w:val="00910E9A"/>
    <w:rsid w:val="00921DA9"/>
    <w:rsid w:val="00924B67"/>
    <w:rsid w:val="00962EF2"/>
    <w:rsid w:val="00974116"/>
    <w:rsid w:val="00983FC1"/>
    <w:rsid w:val="009866C6"/>
    <w:rsid w:val="009B0BD5"/>
    <w:rsid w:val="009E0647"/>
    <w:rsid w:val="00A136AB"/>
    <w:rsid w:val="00AB510A"/>
    <w:rsid w:val="00AB6B1B"/>
    <w:rsid w:val="00AD35F8"/>
    <w:rsid w:val="00B1545C"/>
    <w:rsid w:val="00B233FB"/>
    <w:rsid w:val="00B57FB2"/>
    <w:rsid w:val="00B92640"/>
    <w:rsid w:val="00BC76A4"/>
    <w:rsid w:val="00BE3E4C"/>
    <w:rsid w:val="00C14FDB"/>
    <w:rsid w:val="00C33651"/>
    <w:rsid w:val="00C84238"/>
    <w:rsid w:val="00C953AE"/>
    <w:rsid w:val="00C95BEF"/>
    <w:rsid w:val="00CE1C04"/>
    <w:rsid w:val="00D23D1B"/>
    <w:rsid w:val="00E21FF5"/>
    <w:rsid w:val="00E2230C"/>
    <w:rsid w:val="00EA6F5F"/>
    <w:rsid w:val="00EE4D6E"/>
    <w:rsid w:val="00EE55AF"/>
    <w:rsid w:val="00F03EC6"/>
    <w:rsid w:val="00F629E6"/>
    <w:rsid w:val="00F91B37"/>
    <w:rsid w:val="00FC744F"/>
    <w:rsid w:val="00FD4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7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78C3"/>
    <w:rPr>
      <w:sz w:val="20"/>
      <w:szCs w:val="20"/>
    </w:rPr>
  </w:style>
  <w:style w:type="character" w:styleId="FootnoteReference">
    <w:name w:val="footnote reference"/>
    <w:basedOn w:val="DefaultParagraphFont"/>
    <w:uiPriority w:val="99"/>
    <w:semiHidden/>
    <w:unhideWhenUsed/>
    <w:rsid w:val="005E78C3"/>
    <w:rPr>
      <w:vertAlign w:val="superscript"/>
    </w:rPr>
  </w:style>
  <w:style w:type="paragraph" w:styleId="ListParagraph">
    <w:name w:val="List Paragraph"/>
    <w:basedOn w:val="Normal"/>
    <w:uiPriority w:val="34"/>
    <w:qFormat/>
    <w:rsid w:val="005D141B"/>
    <w:pPr>
      <w:ind w:left="720"/>
      <w:contextualSpacing/>
    </w:pPr>
  </w:style>
</w:styles>
</file>

<file path=word/webSettings.xml><?xml version="1.0" encoding="utf-8"?>
<w:webSettings xmlns:r="http://schemas.openxmlformats.org/officeDocument/2006/relationships" xmlns:w="http://schemas.openxmlformats.org/wordprocessingml/2006/main">
  <w:divs>
    <w:div w:id="360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4047B7B-F24D-4445-9302-446179B4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Davis</dc:creator>
  <cp:lastModifiedBy>Melonie Himel</cp:lastModifiedBy>
  <cp:revision>2</cp:revision>
  <dcterms:created xsi:type="dcterms:W3CDTF">2016-11-30T19:26:00Z</dcterms:created>
  <dcterms:modified xsi:type="dcterms:W3CDTF">2016-11-30T19:26:00Z</dcterms:modified>
</cp:coreProperties>
</file>